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0ABFA1A9" w14:textId="77777777" w:rsidR="004F109B" w:rsidRDefault="00602851" w:rsidP="00F926A0">
      <w:pPr>
        <w:jc w:val="center"/>
        <w:rPr>
          <w:b/>
          <w:sz w:val="16"/>
          <w:szCs w:val="16"/>
        </w:rPr>
      </w:pPr>
      <w:r>
        <w:rPr>
          <w:b/>
          <w:noProof/>
          <w:sz w:val="48"/>
          <w:szCs w:val="48"/>
        </w:rPr>
        <w:t xml:space="preserve">    </w:t>
      </w:r>
      <w:r w:rsidRPr="00487D7E">
        <w:rPr>
          <w:rFonts w:ascii="Source Sans Pro" w:hAnsi="Source Sans Pro"/>
          <w:b/>
          <w:noProof/>
          <w:sz w:val="36"/>
          <w:szCs w:val="36"/>
        </w:rPr>
        <w:drawing>
          <wp:inline distT="0" distB="0" distL="0" distR="0" wp14:anchorId="74F07B3D" wp14:editId="48B4BB89">
            <wp:extent cx="2717800" cy="990056"/>
            <wp:effectExtent l="0" t="0" r="6350" b="635"/>
            <wp:docPr id="6" name="Picture 6" descr="C:\Users\remilano\Desktop\B2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milano\Desktop\B2B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</w:t>
      </w:r>
      <w:r>
        <w:rPr>
          <w:b/>
          <w:noProof/>
          <w:sz w:val="16"/>
          <w:szCs w:val="16"/>
        </w:rPr>
        <w:drawing>
          <wp:inline distT="0" distB="0" distL="0" distR="0" wp14:anchorId="588B51A8" wp14:editId="73C88088">
            <wp:extent cx="3351069" cy="92047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-Logo-Horizontal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28" cy="92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</w:t>
      </w:r>
    </w:p>
    <w:p w14:paraId="74A97FBF" w14:textId="77777777" w:rsidR="00F926A0" w:rsidRPr="00602851" w:rsidRDefault="00F926A0" w:rsidP="00317436">
      <w:pPr>
        <w:tabs>
          <w:tab w:val="left" w:pos="2976"/>
        </w:tabs>
        <w:jc w:val="center"/>
        <w:rPr>
          <w:b/>
          <w:color w:val="0070C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596BACC" w14:textId="2D844A08" w:rsidR="005B6203" w:rsidRDefault="006A7749" w:rsidP="00317436">
      <w:pPr>
        <w:tabs>
          <w:tab w:val="left" w:pos="2976"/>
        </w:tabs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Are you interested in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tart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ing y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our 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wn 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usiness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2288FA0E" w14:textId="12E180C5" w:rsidR="00317436" w:rsidRPr="000C0DCA" w:rsidRDefault="006A7749" w:rsidP="00317436">
      <w:pPr>
        <w:tabs>
          <w:tab w:val="left" w:pos="2976"/>
        </w:tabs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 j</w:t>
      </w:r>
      <w:r w:rsidR="00317436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oin us for </w:t>
      </w:r>
      <w:r w:rsidR="00DE245B" w:rsidRPr="0012611D">
        <w:rPr>
          <w:rFonts w:ascii="Source Sans Pro" w:hAnsi="Source Sans Pro"/>
          <w:b/>
          <w:color w:val="0070C0"/>
          <w:sz w:val="40"/>
          <w:szCs w:val="40"/>
          <w:u w:val="single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Virtual </w:t>
      </w:r>
    </w:p>
    <w:p w14:paraId="7BEDABAC" w14:textId="77777777" w:rsidR="00873DF0" w:rsidRPr="000C0DCA" w:rsidRDefault="00873DF0" w:rsidP="00317436">
      <w:pPr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Boots to Business</w:t>
      </w:r>
    </w:p>
    <w:p w14:paraId="67DFD55A" w14:textId="4718DBDD" w:rsidR="004F109B" w:rsidRPr="000C0DCA" w:rsidRDefault="006A7749" w:rsidP="00317436">
      <w:pPr>
        <w:tabs>
          <w:tab w:val="center" w:pos="4680"/>
        </w:tabs>
        <w:jc w:val="center"/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 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Free</w:t>
      </w:r>
      <w:r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5B6203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87D7E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Two-Day</w:t>
      </w:r>
      <w:r w:rsidR="00311B72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Entrepreneurial</w:t>
      </w:r>
      <w:r w:rsidR="00873DF0" w:rsidRPr="000C0DCA">
        <w:rPr>
          <w:rFonts w:ascii="Source Sans Pro" w:hAnsi="Source Sans Pro"/>
          <w:b/>
          <w:color w:val="0070C0"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Training for Veterans</w:t>
      </w:r>
    </w:p>
    <w:p w14:paraId="1108BEE1" w14:textId="77777777" w:rsidR="00873DF0" w:rsidRPr="00487D7E" w:rsidRDefault="00873DF0" w:rsidP="00317436">
      <w:pPr>
        <w:jc w:val="center"/>
        <w:rPr>
          <w:rFonts w:ascii="Source Sans Pro" w:hAnsi="Source Sans Pro"/>
          <w:b/>
          <w:sz w:val="18"/>
          <w:szCs w:val="18"/>
        </w:rPr>
      </w:pPr>
    </w:p>
    <w:p w14:paraId="178F87C5" w14:textId="6E89BF05" w:rsidR="00311B72" w:rsidRPr="000C0DCA" w:rsidRDefault="0012611D" w:rsidP="00317436">
      <w:pPr>
        <w:jc w:val="center"/>
        <w:rPr>
          <w:rFonts w:ascii="Source Sans Pro" w:hAnsi="Source Sans Pro" w:cs="Times New Roman"/>
          <w:b/>
          <w:sz w:val="40"/>
          <w:szCs w:val="40"/>
        </w:rPr>
      </w:pPr>
      <w:r>
        <w:rPr>
          <w:rFonts w:ascii="Source Sans Pro" w:hAnsi="Source Sans Pro" w:cs="Times New Roman"/>
          <w:b/>
          <w:sz w:val="40"/>
          <w:szCs w:val="40"/>
        </w:rPr>
        <w:t>May</w:t>
      </w:r>
      <w:r w:rsidR="00E97BA0">
        <w:rPr>
          <w:rFonts w:ascii="Source Sans Pro" w:hAnsi="Source Sans Pro" w:cs="Times New Roman"/>
          <w:b/>
          <w:sz w:val="40"/>
          <w:szCs w:val="40"/>
        </w:rPr>
        <w:t xml:space="preserve"> </w:t>
      </w:r>
      <w:r>
        <w:rPr>
          <w:rFonts w:ascii="Source Sans Pro" w:hAnsi="Source Sans Pro" w:cs="Times New Roman"/>
          <w:b/>
          <w:sz w:val="40"/>
          <w:szCs w:val="40"/>
        </w:rPr>
        <w:t>18</w:t>
      </w:r>
      <w:r w:rsidR="00E97BA0">
        <w:rPr>
          <w:rFonts w:ascii="Source Sans Pro" w:hAnsi="Source Sans Pro" w:cs="Times New Roman"/>
          <w:b/>
          <w:sz w:val="40"/>
          <w:szCs w:val="40"/>
        </w:rPr>
        <w:t>/</w:t>
      </w:r>
      <w:r>
        <w:rPr>
          <w:rFonts w:ascii="Source Sans Pro" w:hAnsi="Source Sans Pro" w:cs="Times New Roman"/>
          <w:b/>
          <w:sz w:val="40"/>
          <w:szCs w:val="40"/>
        </w:rPr>
        <w:t>19</w:t>
      </w:r>
      <w:r w:rsidR="00112D0B">
        <w:rPr>
          <w:rFonts w:ascii="Source Sans Pro" w:hAnsi="Source Sans Pro" w:cs="Times New Roman"/>
          <w:b/>
          <w:sz w:val="40"/>
          <w:szCs w:val="40"/>
        </w:rPr>
        <w:t>,</w:t>
      </w:r>
      <w:r w:rsidR="002F35B4">
        <w:rPr>
          <w:rFonts w:ascii="Source Sans Pro" w:hAnsi="Source Sans Pro" w:cs="Times New Roman"/>
          <w:b/>
          <w:sz w:val="40"/>
          <w:szCs w:val="40"/>
        </w:rPr>
        <w:t xml:space="preserve"> </w:t>
      </w:r>
      <w:r w:rsidR="00095A24">
        <w:rPr>
          <w:rFonts w:ascii="Source Sans Pro" w:hAnsi="Source Sans Pro" w:cs="Times New Roman"/>
          <w:b/>
          <w:sz w:val="40"/>
          <w:szCs w:val="40"/>
        </w:rPr>
        <w:t>202</w:t>
      </w:r>
      <w:r w:rsidR="00E97BA0">
        <w:rPr>
          <w:rFonts w:ascii="Source Sans Pro" w:hAnsi="Source Sans Pro" w:cs="Times New Roman"/>
          <w:b/>
          <w:sz w:val="40"/>
          <w:szCs w:val="40"/>
        </w:rPr>
        <w:t>2</w:t>
      </w:r>
    </w:p>
    <w:p w14:paraId="785855B9" w14:textId="24FAA3DE" w:rsidR="00363FE1" w:rsidRPr="000C0DCA" w:rsidRDefault="00363FE1" w:rsidP="00317436">
      <w:pPr>
        <w:jc w:val="center"/>
        <w:rPr>
          <w:rFonts w:ascii="Source Sans Pro" w:hAnsi="Source Sans Pro" w:cs="Times New Roman"/>
          <w:b/>
          <w:sz w:val="40"/>
          <w:szCs w:val="40"/>
        </w:rPr>
      </w:pPr>
      <w:r w:rsidRPr="000C0DCA">
        <w:rPr>
          <w:rFonts w:ascii="Source Sans Pro" w:hAnsi="Source Sans Pro" w:cs="Times New Roman"/>
          <w:b/>
          <w:sz w:val="40"/>
          <w:szCs w:val="40"/>
        </w:rPr>
        <w:t>8:</w:t>
      </w:r>
      <w:r w:rsidR="00F24C82" w:rsidRPr="000C0DCA">
        <w:rPr>
          <w:rFonts w:ascii="Source Sans Pro" w:hAnsi="Source Sans Pro" w:cs="Times New Roman"/>
          <w:b/>
          <w:sz w:val="40"/>
          <w:szCs w:val="40"/>
        </w:rPr>
        <w:t>3</w:t>
      </w:r>
      <w:r w:rsidR="00477F19" w:rsidRPr="000C0DCA">
        <w:rPr>
          <w:rFonts w:ascii="Source Sans Pro" w:hAnsi="Source Sans Pro" w:cs="Times New Roman"/>
          <w:b/>
          <w:sz w:val="40"/>
          <w:szCs w:val="40"/>
        </w:rPr>
        <w:t>0</w:t>
      </w:r>
      <w:r w:rsidR="00B04D75" w:rsidRPr="000C0DCA">
        <w:rPr>
          <w:rFonts w:ascii="Source Sans Pro" w:hAnsi="Source Sans Pro" w:cs="Times New Roman"/>
          <w:b/>
          <w:sz w:val="40"/>
          <w:szCs w:val="40"/>
        </w:rPr>
        <w:t xml:space="preserve"> </w:t>
      </w:r>
      <w:r w:rsidRPr="000C0DCA">
        <w:rPr>
          <w:rFonts w:ascii="Source Sans Pro" w:hAnsi="Source Sans Pro" w:cs="Times New Roman"/>
          <w:b/>
          <w:sz w:val="40"/>
          <w:szCs w:val="40"/>
        </w:rPr>
        <w:t>am – 4</w:t>
      </w:r>
      <w:r w:rsidR="00B04D75" w:rsidRPr="000C0DCA">
        <w:rPr>
          <w:rFonts w:ascii="Source Sans Pro" w:hAnsi="Source Sans Pro" w:cs="Times New Roman"/>
          <w:b/>
          <w:sz w:val="40"/>
          <w:szCs w:val="40"/>
        </w:rPr>
        <w:t>:</w:t>
      </w:r>
      <w:r w:rsidR="00317436" w:rsidRPr="000C0DCA">
        <w:rPr>
          <w:rFonts w:ascii="Source Sans Pro" w:hAnsi="Source Sans Pro" w:cs="Times New Roman"/>
          <w:b/>
          <w:sz w:val="40"/>
          <w:szCs w:val="40"/>
        </w:rPr>
        <w:t>00</w:t>
      </w:r>
      <w:r w:rsidR="00B04D75" w:rsidRPr="000C0DCA">
        <w:rPr>
          <w:rFonts w:ascii="Source Sans Pro" w:hAnsi="Source Sans Pro" w:cs="Times New Roman"/>
          <w:b/>
          <w:sz w:val="40"/>
          <w:szCs w:val="40"/>
        </w:rPr>
        <w:t xml:space="preserve"> </w:t>
      </w:r>
      <w:r w:rsidRPr="000C0DCA">
        <w:rPr>
          <w:rFonts w:ascii="Source Sans Pro" w:hAnsi="Source Sans Pro" w:cs="Times New Roman"/>
          <w:b/>
          <w:sz w:val="40"/>
          <w:szCs w:val="40"/>
        </w:rPr>
        <w:t>pm</w:t>
      </w:r>
    </w:p>
    <w:p w14:paraId="217CB6DC" w14:textId="70B06FAE" w:rsidR="00363FE1" w:rsidRDefault="0014039D" w:rsidP="00317436">
      <w:pPr>
        <w:ind w:left="-360" w:right="-450"/>
        <w:jc w:val="center"/>
        <w:rPr>
          <w:b/>
          <w:color w:val="FF0000"/>
          <w:sz w:val="28"/>
          <w:szCs w:val="28"/>
        </w:rPr>
      </w:pPr>
      <w:r w:rsidRPr="0007316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F7CDD3" wp14:editId="5527EB7A">
                <wp:simplePos x="0" y="0"/>
                <wp:positionH relativeFrom="column">
                  <wp:posOffset>981075</wp:posOffset>
                </wp:positionH>
                <wp:positionV relativeFrom="page">
                  <wp:posOffset>3733800</wp:posOffset>
                </wp:positionV>
                <wp:extent cx="5095875" cy="2047875"/>
                <wp:effectExtent l="19050" t="19050" r="28575" b="28575"/>
                <wp:wrapTight wrapText="right">
                  <wp:wrapPolygon edited="0">
                    <wp:start x="-81" y="-201"/>
                    <wp:lineTo x="-81" y="21700"/>
                    <wp:lineTo x="21640" y="21700"/>
                    <wp:lineTo x="21640" y="-201"/>
                    <wp:lineTo x="-81" y="-201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5798" w14:textId="2282369D" w:rsidR="00C67777" w:rsidRDefault="00C67777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Online class t</w:t>
                            </w:r>
                            <w:r w:rsidR="00A20065"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o register for the training</w:t>
                            </w:r>
                          </w:p>
                          <w:p w14:paraId="48879E9E" w14:textId="06D1E25B" w:rsidR="00D34D51" w:rsidRPr="00F832AD" w:rsidRDefault="00A20065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 xml:space="preserve">please use this link: </w:t>
                            </w:r>
                            <w:r w:rsidR="00E676DD"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5DCFC01" w14:textId="6029346A" w:rsidR="0007316B" w:rsidRPr="00F832AD" w:rsidRDefault="0048336E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Style w:val="Hyperlink"/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14039D" w:rsidRPr="00191A0B">
                                <w:rPr>
                                  <w:rStyle w:val="Hyperlink"/>
                                  <w:rFonts w:ascii="Source Sans Pro" w:hAnsi="Source Sans Pro" w:cs="Times New Roman"/>
                                  <w:b/>
                                  <w:sz w:val="40"/>
                                  <w:szCs w:val="40"/>
                                </w:rPr>
                                <w:t>https://sbavets.force.com/s/</w:t>
                              </w:r>
                            </w:hyperlink>
                          </w:p>
                          <w:p w14:paraId="7C386624" w14:textId="58E4FC8C" w:rsidR="00095A24" w:rsidRPr="00F832AD" w:rsidRDefault="00A20065" w:rsidP="00A20065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832AD">
                              <w:rPr>
                                <w:rStyle w:val="Hyperlink"/>
                                <w:rFonts w:ascii="Source Sans Pro" w:hAnsi="Source Sans Pro" w:cs="Times New Roman"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When you get to this link, go to the </w:t>
                            </w:r>
                            <w:r w:rsidR="00E97BA0" w:rsidRPr="00F832AD">
                              <w:rPr>
                                <w:rStyle w:val="Hyperlink"/>
                                <w:rFonts w:ascii="Source Sans Pro" w:hAnsi="Source Sans Pro" w:cs="Times New Roman"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calendar</w:t>
                            </w:r>
                            <w:r w:rsidRPr="00F832AD">
                              <w:rPr>
                                <w:rStyle w:val="Hyperlink"/>
                                <w:rFonts w:ascii="Source Sans Pro" w:hAnsi="Source Sans Pro" w:cs="Times New Roman"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 xml:space="preserve"> and select: </w:t>
                            </w:r>
                            <w:r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On</w:t>
                            </w:r>
                            <w:r w:rsidR="00095A24" w:rsidRPr="00F832AD">
                              <w:rPr>
                                <w:rFonts w:ascii="Source Sans Pro" w:hAnsi="Source Sans Pro" w:cs="Times New Roman"/>
                                <w:b/>
                                <w:sz w:val="40"/>
                                <w:szCs w:val="40"/>
                              </w:rPr>
                              <w:t>line Portsmouth, NS, ME</w:t>
                            </w:r>
                          </w:p>
                          <w:p w14:paraId="10DCF45B" w14:textId="77777777" w:rsidR="00A2524A" w:rsidRPr="00487D7E" w:rsidRDefault="00A2524A" w:rsidP="00095A24">
                            <w:pPr>
                              <w:contextualSpacing/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14:paraId="0C3DE3E1" w14:textId="77777777" w:rsidR="00095A24" w:rsidRPr="00487D7E" w:rsidRDefault="00095A24" w:rsidP="00487D7E">
                            <w:pPr>
                              <w:ind w:left="144" w:right="14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14:paraId="59BC6C5B" w14:textId="77777777" w:rsidR="00E676DD" w:rsidRDefault="00E67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C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25pt;margin-top:294pt;width:401.25pt;height:16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" strokecolor="#a50021" strokeweight="3pt">
                <v:textbox>
                  <w:txbxContent>
                    <w:p w14:paraId="61D15798" w14:textId="2282369D" w:rsidR="00C67777" w:rsidRDefault="00C67777" w:rsidP="00487D7E">
                      <w:pPr>
                        <w:ind w:left="144" w:right="144"/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Online class t</w:t>
                      </w:r>
                      <w:r w:rsidR="00A20065"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o register for the training</w:t>
                      </w:r>
                    </w:p>
                    <w:p w14:paraId="48879E9E" w14:textId="06D1E25B" w:rsidR="00D34D51" w:rsidRPr="00F832AD" w:rsidRDefault="00A20065" w:rsidP="00487D7E">
                      <w:pPr>
                        <w:ind w:left="144" w:right="144"/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r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 xml:space="preserve">please use this link: </w:t>
                      </w:r>
                      <w:r w:rsidR="00E676DD"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5DCFC01" w14:textId="6029346A" w:rsidR="0007316B" w:rsidRPr="00F832AD" w:rsidRDefault="0014039D" w:rsidP="00487D7E">
                      <w:pPr>
                        <w:ind w:left="144" w:right="144"/>
                        <w:contextualSpacing/>
                        <w:jc w:val="center"/>
                        <w:rPr>
                          <w:rStyle w:val="Hyperlink"/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hyperlink r:id="rId12" w:history="1">
                        <w:r w:rsidRPr="00191A0B">
                          <w:rPr>
                            <w:rStyle w:val="Hyperlink"/>
                            <w:rFonts w:ascii="Source Sans Pro" w:hAnsi="Source Sans Pro" w:cs="Times New Roman"/>
                            <w:b/>
                            <w:sz w:val="40"/>
                            <w:szCs w:val="40"/>
                          </w:rPr>
                          <w:t>https://sbavets.force.com/s/</w:t>
                        </w:r>
                      </w:hyperlink>
                    </w:p>
                    <w:p w14:paraId="7C386624" w14:textId="58E4FC8C" w:rsidR="00095A24" w:rsidRPr="00F832AD" w:rsidRDefault="00A20065" w:rsidP="00A20065">
                      <w:pPr>
                        <w:ind w:left="144" w:right="144"/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</w:pPr>
                      <w:r w:rsidRPr="00F832AD">
                        <w:rPr>
                          <w:rStyle w:val="Hyperlink"/>
                          <w:rFonts w:ascii="Source Sans Pro" w:hAnsi="Source Sans Pro" w:cs="Times New Roman"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 xml:space="preserve">When you get to this link, go to the </w:t>
                      </w:r>
                      <w:proofErr w:type="gramStart"/>
                      <w:r w:rsidR="00E97BA0" w:rsidRPr="00F832AD">
                        <w:rPr>
                          <w:rStyle w:val="Hyperlink"/>
                          <w:rFonts w:ascii="Source Sans Pro" w:hAnsi="Source Sans Pro" w:cs="Times New Roman"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>calendar</w:t>
                      </w:r>
                      <w:proofErr w:type="gramEnd"/>
                      <w:r w:rsidRPr="00F832AD">
                        <w:rPr>
                          <w:rStyle w:val="Hyperlink"/>
                          <w:rFonts w:ascii="Source Sans Pro" w:hAnsi="Source Sans Pro" w:cs="Times New Roman"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  <w:t xml:space="preserve"> and select: </w:t>
                      </w:r>
                      <w:r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On</w:t>
                      </w:r>
                      <w:r w:rsidR="00095A24" w:rsidRPr="00F832AD">
                        <w:rPr>
                          <w:rFonts w:ascii="Source Sans Pro" w:hAnsi="Source Sans Pro" w:cs="Times New Roman"/>
                          <w:b/>
                          <w:sz w:val="40"/>
                          <w:szCs w:val="40"/>
                        </w:rPr>
                        <w:t>line Portsmouth, NS, ME</w:t>
                      </w:r>
                    </w:p>
                    <w:p w14:paraId="10DCF45B" w14:textId="77777777" w:rsidR="00A2524A" w:rsidRPr="00487D7E" w:rsidRDefault="00A2524A" w:rsidP="00095A24">
                      <w:pPr>
                        <w:contextualSpacing/>
                        <w:jc w:val="center"/>
                        <w:rPr>
                          <w:rFonts w:ascii="Source Sans Pro" w:hAnsi="Source Sans Pro" w:cs="Times New Roman"/>
                          <w:b/>
                          <w:sz w:val="38"/>
                          <w:szCs w:val="38"/>
                        </w:rPr>
                      </w:pPr>
                    </w:p>
                    <w:p w14:paraId="0C3DE3E1" w14:textId="77777777" w:rsidR="00095A24" w:rsidRPr="00487D7E" w:rsidRDefault="00095A24" w:rsidP="00487D7E">
                      <w:pPr>
                        <w:ind w:left="144" w:right="144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</w:p>
                    <w:p w14:paraId="59BC6C5B" w14:textId="77777777" w:rsidR="00E676DD" w:rsidRDefault="00E676DD"/>
                  </w:txbxContent>
                </v:textbox>
                <w10:wrap type="tight" side="right" anchory="page"/>
              </v:shape>
            </w:pict>
          </mc:Fallback>
        </mc:AlternateContent>
      </w:r>
    </w:p>
    <w:p w14:paraId="487FD77C" w14:textId="419E4B02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6B7A8769" w14:textId="7D3DDCF5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56A9BF67" w14:textId="77777777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4920C0C9" w14:textId="77777777" w:rsidR="00363FE1" w:rsidRDefault="00363FE1" w:rsidP="00317436">
      <w:pPr>
        <w:ind w:left="-360" w:right="-450"/>
        <w:jc w:val="center"/>
        <w:rPr>
          <w:b/>
          <w:color w:val="FF0000"/>
          <w:sz w:val="28"/>
          <w:szCs w:val="28"/>
        </w:rPr>
      </w:pPr>
    </w:p>
    <w:p w14:paraId="0890CE38" w14:textId="77777777" w:rsidR="00311B72" w:rsidRDefault="00311B72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3643DCBD" w14:textId="77777777" w:rsidR="00602851" w:rsidRDefault="00602851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64780072" w14:textId="77777777" w:rsidR="00602851" w:rsidRDefault="00602851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6AB601AF" w14:textId="77777777" w:rsidR="00602851" w:rsidRDefault="00602851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636B8278" w14:textId="3584ECF3" w:rsidR="00631DE9" w:rsidRDefault="00631DE9" w:rsidP="00317436">
      <w:pPr>
        <w:ind w:left="204"/>
        <w:rPr>
          <w:rFonts w:ascii="Times New Roman" w:hAnsi="Times New Roman" w:cs="Times New Roman"/>
          <w:b/>
          <w:sz w:val="32"/>
          <w:szCs w:val="32"/>
        </w:rPr>
      </w:pPr>
    </w:p>
    <w:p w14:paraId="3EEE6BF0" w14:textId="2C5AC960" w:rsidR="0014039D" w:rsidRDefault="0014039D" w:rsidP="00487D7E">
      <w:pPr>
        <w:ind w:left="432" w:right="432"/>
        <w:contextualSpacing/>
        <w:rPr>
          <w:rFonts w:ascii="Source Sans Pro" w:hAnsi="Source Sans Pro" w:cs="Times New Roman"/>
          <w:b/>
          <w:sz w:val="30"/>
          <w:szCs w:val="30"/>
        </w:rPr>
      </w:pPr>
      <w:r w:rsidRPr="0014039D">
        <w:rPr>
          <w:rFonts w:ascii="Source Sans Pro" w:hAnsi="Source Sans Pro" w:cs="Times New Roman"/>
          <w:b/>
          <w:sz w:val="30"/>
          <w:szCs w:val="30"/>
        </w:rPr>
        <w:t>Offered by the U.S. Small Business Administration (SBA) as part of the Department of Defense.</w:t>
      </w:r>
    </w:p>
    <w:p w14:paraId="31EC31D5" w14:textId="77777777" w:rsidR="0014039D" w:rsidRPr="0014039D" w:rsidRDefault="0014039D" w:rsidP="00487D7E">
      <w:pPr>
        <w:ind w:left="432" w:right="432"/>
        <w:contextualSpacing/>
        <w:rPr>
          <w:rFonts w:ascii="Source Sans Pro" w:hAnsi="Source Sans Pro" w:cs="Times New Roman"/>
          <w:b/>
          <w:sz w:val="30"/>
          <w:szCs w:val="30"/>
        </w:rPr>
      </w:pPr>
    </w:p>
    <w:p w14:paraId="788DC1BF" w14:textId="77818594" w:rsidR="0017132F" w:rsidRPr="0014039D" w:rsidRDefault="00CF4C6B" w:rsidP="00487D7E">
      <w:pPr>
        <w:ind w:left="432" w:right="432"/>
        <w:contextualSpacing/>
        <w:rPr>
          <w:rFonts w:ascii="Source Sans Pro" w:hAnsi="Source Sans Pro" w:cs="Times New Roman"/>
          <w:b/>
          <w:color w:val="000000" w:themeColor="text1"/>
          <w:sz w:val="30"/>
          <w:szCs w:val="30"/>
        </w:rPr>
      </w:pPr>
      <w:r w:rsidRPr="0014039D">
        <w:rPr>
          <w:rFonts w:ascii="Source Sans Pro" w:hAnsi="Source Sans Pro" w:cs="Times New Roman"/>
          <w:b/>
          <w:sz w:val="30"/>
          <w:szCs w:val="30"/>
        </w:rPr>
        <w:t>Boots to Business is a t</w:t>
      </w:r>
      <w:r w:rsidR="0084627F" w:rsidRPr="0014039D">
        <w:rPr>
          <w:rFonts w:ascii="Source Sans Pro" w:hAnsi="Source Sans Pro" w:cs="Times New Roman"/>
          <w:b/>
          <w:sz w:val="30"/>
          <w:szCs w:val="30"/>
        </w:rPr>
        <w:t>wo</w:t>
      </w:r>
      <w:r w:rsidRPr="0014039D">
        <w:rPr>
          <w:rFonts w:ascii="Source Sans Pro" w:hAnsi="Source Sans Pro" w:cs="Times New Roman"/>
          <w:b/>
          <w:sz w:val="30"/>
          <w:szCs w:val="30"/>
        </w:rPr>
        <w:t>-step training program developed to introduce</w:t>
      </w:r>
      <w:r w:rsidR="0059679C" w:rsidRPr="0014039D">
        <w:rPr>
          <w:rFonts w:ascii="Source Sans Pro" w:hAnsi="Source Sans Pro" w:cs="Times New Roman"/>
          <w:b/>
          <w:sz w:val="30"/>
          <w:szCs w:val="30"/>
        </w:rPr>
        <w:t xml:space="preserve"> Veterans and </w:t>
      </w:r>
      <w:r w:rsidRPr="0014039D">
        <w:rPr>
          <w:rFonts w:ascii="Source Sans Pro" w:hAnsi="Source Sans Pro" w:cs="Times New Roman"/>
          <w:b/>
          <w:sz w:val="30"/>
          <w:szCs w:val="30"/>
        </w:rPr>
        <w:t xml:space="preserve">transitioning service members to business ownership. </w:t>
      </w:r>
      <w:r w:rsidR="00A074E7" w:rsidRPr="0014039D">
        <w:rPr>
          <w:rFonts w:ascii="Source Sans Pro" w:hAnsi="Source Sans Pro" w:cs="Times New Roman"/>
          <w:b/>
          <w:sz w:val="30"/>
          <w:szCs w:val="30"/>
        </w:rPr>
        <w:t>This 2-day workshop</w:t>
      </w:r>
      <w:r w:rsidRPr="0014039D">
        <w:rPr>
          <w:rFonts w:ascii="Source Sans Pro" w:hAnsi="Source Sans Pro" w:cs="Times New Roman"/>
          <w:b/>
          <w:sz w:val="30"/>
          <w:szCs w:val="30"/>
        </w:rPr>
        <w:t xml:space="preserve"> helps ensure that every </w:t>
      </w:r>
      <w:r w:rsidR="0059679C" w:rsidRPr="0014039D">
        <w:rPr>
          <w:rFonts w:ascii="Source Sans Pro" w:hAnsi="Source Sans Pro" w:cs="Times New Roman"/>
          <w:b/>
          <w:sz w:val="30"/>
          <w:szCs w:val="30"/>
        </w:rPr>
        <w:t>participant</w:t>
      </w:r>
      <w:r w:rsidRPr="0014039D">
        <w:rPr>
          <w:rFonts w:ascii="Source Sans Pro" w:hAnsi="Source Sans Pro" w:cs="Times New Roman"/>
          <w:b/>
          <w:sz w:val="30"/>
          <w:szCs w:val="30"/>
        </w:rPr>
        <w:t xml:space="preserve"> has access to a standardized entrepreneurship training track and </w:t>
      </w:r>
      <w:r w:rsidR="00A074E7" w:rsidRPr="0014039D">
        <w:rPr>
          <w:rFonts w:ascii="Source Sans Pro" w:hAnsi="Source Sans Pro" w:cs="Times New Roman"/>
          <w:b/>
          <w:sz w:val="30"/>
          <w:szCs w:val="30"/>
        </w:rPr>
        <w:t xml:space="preserve">the </w:t>
      </w:r>
      <w:r w:rsidRPr="0014039D">
        <w:rPr>
          <w:rFonts w:ascii="Source Sans Pro" w:hAnsi="Source Sans Pro" w:cs="Times New Roman"/>
          <w:b/>
          <w:sz w:val="30"/>
          <w:szCs w:val="30"/>
        </w:rPr>
        <w:t>small business resour</w:t>
      </w:r>
      <w:r w:rsidR="00EF7C5B" w:rsidRPr="0014039D">
        <w:rPr>
          <w:rFonts w:ascii="Source Sans Pro" w:hAnsi="Source Sans Pro" w:cs="Times New Roman"/>
          <w:b/>
          <w:sz w:val="30"/>
          <w:szCs w:val="30"/>
        </w:rPr>
        <w:t xml:space="preserve">ces in their local communities. </w:t>
      </w:r>
      <w:r w:rsidR="00A074E7" w:rsidRPr="0014039D">
        <w:rPr>
          <w:rFonts w:ascii="Source Sans Pro" w:hAnsi="Source Sans Pro" w:cs="Times New Roman"/>
          <w:b/>
          <w:sz w:val="30"/>
          <w:szCs w:val="30"/>
        </w:rPr>
        <w:t xml:space="preserve"> </w:t>
      </w:r>
      <w:r w:rsidR="00A074E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>Any veteran, spouse</w:t>
      </w:r>
      <w:r w:rsidR="00FB2E5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 xml:space="preserve"> and</w:t>
      </w:r>
      <w:r w:rsidR="00A074E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>/or</w:t>
      </w:r>
      <w:r w:rsidR="00FB2E5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 xml:space="preserve"> dependent</w:t>
      </w:r>
      <w:r w:rsidR="00A074E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 xml:space="preserve"> children </w:t>
      </w:r>
      <w:r w:rsidR="00FB2E5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>over 18 are welcome to</w:t>
      </w:r>
      <w:r w:rsidR="00A074E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 xml:space="preserve"> participate</w:t>
      </w:r>
      <w:r w:rsidR="00FB2E57" w:rsidRPr="0014039D">
        <w:rPr>
          <w:rFonts w:ascii="Source Sans Pro" w:hAnsi="Source Sans Pro" w:cs="Times New Roman"/>
          <w:b/>
          <w:color w:val="000000" w:themeColor="text1"/>
          <w:sz w:val="30"/>
          <w:szCs w:val="30"/>
        </w:rPr>
        <w:t>!</w:t>
      </w:r>
    </w:p>
    <w:p w14:paraId="7B491A8F" w14:textId="77777777" w:rsidR="00487D7E" w:rsidRPr="0014039D" w:rsidRDefault="00487D7E" w:rsidP="00487D7E">
      <w:pPr>
        <w:ind w:left="432" w:right="432"/>
        <w:contextualSpacing/>
        <w:rPr>
          <w:rFonts w:ascii="Source Sans Pro" w:hAnsi="Source Sans Pro" w:cs="Times New Roman"/>
          <w:b/>
          <w:sz w:val="30"/>
          <w:szCs w:val="30"/>
        </w:rPr>
      </w:pPr>
    </w:p>
    <w:p w14:paraId="714EBE89" w14:textId="77777777" w:rsidR="00954383" w:rsidRPr="0014039D" w:rsidRDefault="00CF4C6B" w:rsidP="00487D7E">
      <w:pPr>
        <w:ind w:left="288" w:right="288"/>
        <w:contextualSpacing/>
        <w:rPr>
          <w:rFonts w:ascii="Source Sans Pro" w:hAnsi="Source Sans Pro"/>
          <w:b/>
          <w:sz w:val="30"/>
          <w:szCs w:val="30"/>
        </w:rPr>
      </w:pPr>
      <w:r w:rsidRPr="0014039D">
        <w:rPr>
          <w:rFonts w:ascii="Source Sans Pro" w:hAnsi="Source Sans Pro" w:cs="Times New Roman"/>
          <w:b/>
          <w:sz w:val="30"/>
          <w:szCs w:val="30"/>
        </w:rPr>
        <w:t xml:space="preserve">After completing </w:t>
      </w:r>
      <w:r w:rsidR="00A074E7" w:rsidRPr="0014039D">
        <w:rPr>
          <w:rFonts w:ascii="Source Sans Pro" w:hAnsi="Source Sans Pro" w:cs="Times New Roman"/>
          <w:b/>
          <w:sz w:val="30"/>
          <w:szCs w:val="30"/>
        </w:rPr>
        <w:t>the 2-day B</w:t>
      </w:r>
      <w:r w:rsidRPr="0014039D">
        <w:rPr>
          <w:rFonts w:ascii="Source Sans Pro" w:hAnsi="Source Sans Pro" w:cs="Times New Roman"/>
          <w:b/>
          <w:sz w:val="30"/>
          <w:szCs w:val="30"/>
        </w:rPr>
        <w:t xml:space="preserve">oots to Business </w:t>
      </w:r>
      <w:r w:rsidR="00A074E7" w:rsidRPr="0014039D">
        <w:rPr>
          <w:rFonts w:ascii="Source Sans Pro" w:hAnsi="Source Sans Pro" w:cs="Times New Roman"/>
          <w:b/>
          <w:sz w:val="30"/>
          <w:szCs w:val="30"/>
        </w:rPr>
        <w:t xml:space="preserve">session, </w:t>
      </w:r>
      <w:r w:rsidRPr="0014039D">
        <w:rPr>
          <w:rFonts w:ascii="Source Sans Pro" w:hAnsi="Source Sans Pro" w:cs="Times New Roman"/>
          <w:b/>
          <w:sz w:val="30"/>
          <w:szCs w:val="30"/>
        </w:rPr>
        <w:t>participants will have the tools and knowledge they need to identify a business opportunity, draft a business plan, connect with local small business resources, and launch their small business</w:t>
      </w:r>
      <w:r w:rsidR="00A074E7" w:rsidRPr="0014039D">
        <w:rPr>
          <w:rFonts w:ascii="Source Sans Pro" w:hAnsi="Source Sans Pro" w:cs="Times New Roman"/>
          <w:b/>
          <w:sz w:val="30"/>
          <w:szCs w:val="30"/>
        </w:rPr>
        <w:t xml:space="preserve">.  </w:t>
      </w:r>
      <w:r w:rsidR="00954383" w:rsidRPr="0014039D">
        <w:rPr>
          <w:rFonts w:ascii="Source Sans Pro" w:hAnsi="Source Sans Pro" w:cs="Times New Roman"/>
          <w:b/>
          <w:sz w:val="30"/>
          <w:szCs w:val="30"/>
        </w:rPr>
        <w:t xml:space="preserve">If you have any questions, please contact Miguel Moralez at </w:t>
      </w:r>
      <w:r w:rsidR="00602851" w:rsidRPr="0014039D">
        <w:rPr>
          <w:rFonts w:ascii="Source Sans Pro" w:hAnsi="Source Sans Pro" w:cs="Times New Roman"/>
          <w:b/>
          <w:sz w:val="30"/>
          <w:szCs w:val="30"/>
        </w:rPr>
        <w:t>603-225-</w:t>
      </w:r>
      <w:r w:rsidR="00C65978" w:rsidRPr="0014039D">
        <w:rPr>
          <w:rFonts w:ascii="Source Sans Pro" w:hAnsi="Source Sans Pro" w:cs="Times New Roman"/>
          <w:b/>
          <w:sz w:val="30"/>
          <w:szCs w:val="30"/>
        </w:rPr>
        <w:t>1601 or</w:t>
      </w:r>
      <w:r w:rsidR="00602851" w:rsidRPr="0014039D">
        <w:rPr>
          <w:rFonts w:ascii="Source Sans Pro" w:hAnsi="Source Sans Pro" w:cs="Times New Roman"/>
          <w:b/>
          <w:sz w:val="30"/>
          <w:szCs w:val="30"/>
        </w:rPr>
        <w:t xml:space="preserve"> email </w:t>
      </w:r>
      <w:hyperlink r:id="rId13" w:history="1">
        <w:r w:rsidR="00954383" w:rsidRPr="0014039D">
          <w:rPr>
            <w:rStyle w:val="Hyperlink"/>
            <w:rFonts w:ascii="Source Sans Pro" w:hAnsi="Source Sans Pro" w:cs="Times New Roman"/>
            <w:b/>
            <w:sz w:val="30"/>
            <w:szCs w:val="30"/>
          </w:rPr>
          <w:t>miguel.moralez@sba.gov</w:t>
        </w:r>
      </w:hyperlink>
      <w:r w:rsidR="00602851" w:rsidRPr="0014039D">
        <w:rPr>
          <w:rStyle w:val="Hyperlink"/>
          <w:rFonts w:ascii="Source Sans Pro" w:hAnsi="Source Sans Pro" w:cs="Times New Roman"/>
          <w:b/>
          <w:sz w:val="30"/>
          <w:szCs w:val="30"/>
        </w:rPr>
        <w:t xml:space="preserve"> </w:t>
      </w:r>
    </w:p>
    <w:sectPr w:rsidR="00954383" w:rsidRPr="0014039D" w:rsidSect="0014039D">
      <w:pgSz w:w="12240" w:h="15840"/>
      <w:pgMar w:top="720" w:right="720" w:bottom="720" w:left="720" w:header="720" w:footer="720" w:gutter="0"/>
      <w:pgBorders w:offsetFrom="page">
        <w:top w:val="threeDEngrave" w:sz="48" w:space="24" w:color="244061" w:themeColor="accent1" w:themeShade="80"/>
        <w:left w:val="threeDEngrave" w:sz="48" w:space="24" w:color="244061" w:themeColor="accent1" w:themeShade="80"/>
        <w:bottom w:val="threeDEngrave" w:sz="48" w:space="24" w:color="244061" w:themeColor="accent1" w:themeShade="80"/>
        <w:right w:val="threeDEngrave" w:sz="48" w:space="24" w:color="244061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EC99" w14:textId="77777777" w:rsidR="0048336E" w:rsidRDefault="0048336E" w:rsidP="003276BE">
      <w:r>
        <w:separator/>
      </w:r>
    </w:p>
  </w:endnote>
  <w:endnote w:type="continuationSeparator" w:id="0">
    <w:p w14:paraId="2D858D90" w14:textId="77777777" w:rsidR="0048336E" w:rsidRDefault="0048336E" w:rsidP="0032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368C" w14:textId="77777777" w:rsidR="0048336E" w:rsidRDefault="0048336E" w:rsidP="003276BE">
      <w:r>
        <w:separator/>
      </w:r>
    </w:p>
  </w:footnote>
  <w:footnote w:type="continuationSeparator" w:id="0">
    <w:p w14:paraId="3A28A5FB" w14:textId="77777777" w:rsidR="0048336E" w:rsidRDefault="0048336E" w:rsidP="0032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3E"/>
    <w:rsid w:val="000013BB"/>
    <w:rsid w:val="000014E5"/>
    <w:rsid w:val="0001125C"/>
    <w:rsid w:val="000300F4"/>
    <w:rsid w:val="00031979"/>
    <w:rsid w:val="000378DD"/>
    <w:rsid w:val="00045407"/>
    <w:rsid w:val="0007316B"/>
    <w:rsid w:val="0008187C"/>
    <w:rsid w:val="00091871"/>
    <w:rsid w:val="000929EB"/>
    <w:rsid w:val="00095A24"/>
    <w:rsid w:val="000C0DCA"/>
    <w:rsid w:val="000C77F1"/>
    <w:rsid w:val="000D3662"/>
    <w:rsid w:val="000E2A74"/>
    <w:rsid w:val="00100D09"/>
    <w:rsid w:val="00110EA9"/>
    <w:rsid w:val="00112D0B"/>
    <w:rsid w:val="0012611D"/>
    <w:rsid w:val="00126E58"/>
    <w:rsid w:val="00132EDA"/>
    <w:rsid w:val="0014039D"/>
    <w:rsid w:val="001529E0"/>
    <w:rsid w:val="00165E8B"/>
    <w:rsid w:val="00170834"/>
    <w:rsid w:val="0017132F"/>
    <w:rsid w:val="0018252A"/>
    <w:rsid w:val="00183975"/>
    <w:rsid w:val="00183D9D"/>
    <w:rsid w:val="0018773D"/>
    <w:rsid w:val="001902F5"/>
    <w:rsid w:val="001948D8"/>
    <w:rsid w:val="001B71D2"/>
    <w:rsid w:val="001F23D4"/>
    <w:rsid w:val="001F4875"/>
    <w:rsid w:val="00200A9D"/>
    <w:rsid w:val="0020293F"/>
    <w:rsid w:val="00203FCA"/>
    <w:rsid w:val="00210331"/>
    <w:rsid w:val="002163B5"/>
    <w:rsid w:val="00241031"/>
    <w:rsid w:val="002570D3"/>
    <w:rsid w:val="00283917"/>
    <w:rsid w:val="002A635A"/>
    <w:rsid w:val="002B17BE"/>
    <w:rsid w:val="002B2D8A"/>
    <w:rsid w:val="002B3F52"/>
    <w:rsid w:val="002C2332"/>
    <w:rsid w:val="002D2AB4"/>
    <w:rsid w:val="002F35B4"/>
    <w:rsid w:val="002F4A50"/>
    <w:rsid w:val="002F6413"/>
    <w:rsid w:val="00311B72"/>
    <w:rsid w:val="00316081"/>
    <w:rsid w:val="00317436"/>
    <w:rsid w:val="003276BE"/>
    <w:rsid w:val="003336C5"/>
    <w:rsid w:val="0035352B"/>
    <w:rsid w:val="00363FE1"/>
    <w:rsid w:val="003A483E"/>
    <w:rsid w:val="003C63C1"/>
    <w:rsid w:val="003D41B4"/>
    <w:rsid w:val="003E670F"/>
    <w:rsid w:val="003F00EB"/>
    <w:rsid w:val="00414596"/>
    <w:rsid w:val="004163B6"/>
    <w:rsid w:val="00427996"/>
    <w:rsid w:val="004346EB"/>
    <w:rsid w:val="0045630A"/>
    <w:rsid w:val="0045697D"/>
    <w:rsid w:val="0046181F"/>
    <w:rsid w:val="00472706"/>
    <w:rsid w:val="00475904"/>
    <w:rsid w:val="00477F19"/>
    <w:rsid w:val="0048336E"/>
    <w:rsid w:val="00487D7E"/>
    <w:rsid w:val="004972F4"/>
    <w:rsid w:val="004E55A6"/>
    <w:rsid w:val="004F109B"/>
    <w:rsid w:val="00522A72"/>
    <w:rsid w:val="005252F3"/>
    <w:rsid w:val="00572A5E"/>
    <w:rsid w:val="00575104"/>
    <w:rsid w:val="0059679C"/>
    <w:rsid w:val="005A27C1"/>
    <w:rsid w:val="005B6203"/>
    <w:rsid w:val="005C2591"/>
    <w:rsid w:val="005F6798"/>
    <w:rsid w:val="005F7ECA"/>
    <w:rsid w:val="00602851"/>
    <w:rsid w:val="00614F78"/>
    <w:rsid w:val="00615B68"/>
    <w:rsid w:val="00631DE9"/>
    <w:rsid w:val="0063274E"/>
    <w:rsid w:val="006344D7"/>
    <w:rsid w:val="006608AF"/>
    <w:rsid w:val="006871FB"/>
    <w:rsid w:val="00695341"/>
    <w:rsid w:val="006A7749"/>
    <w:rsid w:val="006D18BE"/>
    <w:rsid w:val="006F25CD"/>
    <w:rsid w:val="00702606"/>
    <w:rsid w:val="00724238"/>
    <w:rsid w:val="00730373"/>
    <w:rsid w:val="0074050C"/>
    <w:rsid w:val="00743B85"/>
    <w:rsid w:val="00754DC4"/>
    <w:rsid w:val="00761527"/>
    <w:rsid w:val="007A77D2"/>
    <w:rsid w:val="007E4BFA"/>
    <w:rsid w:val="007E6994"/>
    <w:rsid w:val="007F60D6"/>
    <w:rsid w:val="00821A41"/>
    <w:rsid w:val="00827348"/>
    <w:rsid w:val="0084627F"/>
    <w:rsid w:val="00866011"/>
    <w:rsid w:val="00871505"/>
    <w:rsid w:val="00873DF0"/>
    <w:rsid w:val="008A11D6"/>
    <w:rsid w:val="008B5E67"/>
    <w:rsid w:val="008B6A56"/>
    <w:rsid w:val="008E2917"/>
    <w:rsid w:val="008E4FFC"/>
    <w:rsid w:val="008F056D"/>
    <w:rsid w:val="009165CF"/>
    <w:rsid w:val="009264DC"/>
    <w:rsid w:val="00927CFA"/>
    <w:rsid w:val="00954383"/>
    <w:rsid w:val="00967DE8"/>
    <w:rsid w:val="00973513"/>
    <w:rsid w:val="00973F6C"/>
    <w:rsid w:val="009B1A4C"/>
    <w:rsid w:val="009D7CFB"/>
    <w:rsid w:val="009F39AC"/>
    <w:rsid w:val="00A074E7"/>
    <w:rsid w:val="00A20065"/>
    <w:rsid w:val="00A2524A"/>
    <w:rsid w:val="00A74D5A"/>
    <w:rsid w:val="00A810FA"/>
    <w:rsid w:val="00A95D1B"/>
    <w:rsid w:val="00AC7110"/>
    <w:rsid w:val="00B01E23"/>
    <w:rsid w:val="00B04D75"/>
    <w:rsid w:val="00B1221F"/>
    <w:rsid w:val="00B22528"/>
    <w:rsid w:val="00B36C72"/>
    <w:rsid w:val="00B37B65"/>
    <w:rsid w:val="00B42BC4"/>
    <w:rsid w:val="00B43F7B"/>
    <w:rsid w:val="00B4756A"/>
    <w:rsid w:val="00B47F07"/>
    <w:rsid w:val="00B62422"/>
    <w:rsid w:val="00B739D4"/>
    <w:rsid w:val="00B7401B"/>
    <w:rsid w:val="00B829F7"/>
    <w:rsid w:val="00BA1A6E"/>
    <w:rsid w:val="00BA7644"/>
    <w:rsid w:val="00BB3C50"/>
    <w:rsid w:val="00BE7D7A"/>
    <w:rsid w:val="00C25A0F"/>
    <w:rsid w:val="00C554AA"/>
    <w:rsid w:val="00C65978"/>
    <w:rsid w:val="00C67777"/>
    <w:rsid w:val="00CA338D"/>
    <w:rsid w:val="00CA50FE"/>
    <w:rsid w:val="00CF4C6B"/>
    <w:rsid w:val="00D03A23"/>
    <w:rsid w:val="00D2391A"/>
    <w:rsid w:val="00D34D51"/>
    <w:rsid w:val="00D54760"/>
    <w:rsid w:val="00D62D43"/>
    <w:rsid w:val="00D703EC"/>
    <w:rsid w:val="00D75D0E"/>
    <w:rsid w:val="00D870BE"/>
    <w:rsid w:val="00D96007"/>
    <w:rsid w:val="00DA5343"/>
    <w:rsid w:val="00DE245B"/>
    <w:rsid w:val="00DE6A79"/>
    <w:rsid w:val="00DF4C42"/>
    <w:rsid w:val="00E41EAF"/>
    <w:rsid w:val="00E618AD"/>
    <w:rsid w:val="00E64920"/>
    <w:rsid w:val="00E676DD"/>
    <w:rsid w:val="00E97BA0"/>
    <w:rsid w:val="00EA3AE5"/>
    <w:rsid w:val="00EA6429"/>
    <w:rsid w:val="00EC6346"/>
    <w:rsid w:val="00EC733C"/>
    <w:rsid w:val="00ED42BB"/>
    <w:rsid w:val="00EE5E8D"/>
    <w:rsid w:val="00EF3C5F"/>
    <w:rsid w:val="00EF7C5B"/>
    <w:rsid w:val="00F24C82"/>
    <w:rsid w:val="00F446AF"/>
    <w:rsid w:val="00F525D6"/>
    <w:rsid w:val="00F577E1"/>
    <w:rsid w:val="00F71D82"/>
    <w:rsid w:val="00F806D2"/>
    <w:rsid w:val="00F832AD"/>
    <w:rsid w:val="00F926A0"/>
    <w:rsid w:val="00F969D0"/>
    <w:rsid w:val="00FA025A"/>
    <w:rsid w:val="00FA4441"/>
    <w:rsid w:val="00FB2E57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62554"/>
  <w15:docId w15:val="{A3D627B0-2CA4-4FE7-856A-8096936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BE"/>
  </w:style>
  <w:style w:type="paragraph" w:styleId="Footer">
    <w:name w:val="footer"/>
    <w:basedOn w:val="Normal"/>
    <w:link w:val="FooterChar"/>
    <w:uiPriority w:val="99"/>
    <w:unhideWhenUsed/>
    <w:rsid w:val="0032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BE"/>
  </w:style>
  <w:style w:type="character" w:styleId="FollowedHyperlink">
    <w:name w:val="FollowedHyperlink"/>
    <w:basedOn w:val="DefaultParagraphFont"/>
    <w:uiPriority w:val="99"/>
    <w:semiHidden/>
    <w:unhideWhenUsed/>
    <w:rsid w:val="00BB3C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guel.moralez@sba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bavets.force.com/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bavets.force.com/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A3FB60101164D834941F3260DFD15" ma:contentTypeVersion="11" ma:contentTypeDescription="Create a new document." ma:contentTypeScope="" ma:versionID="b4bca3d2e8ff0bea2ed11e4149de59b6">
  <xsd:schema xmlns:xsd="http://www.w3.org/2001/XMLSchema" xmlns:xs="http://www.w3.org/2001/XMLSchema" xmlns:p="http://schemas.microsoft.com/office/2006/metadata/properties" xmlns:ns3="278cbb68-19e1-44a4-95cf-a3ec10755ca9" xmlns:ns4="cf5ebb3e-a158-4c3e-b6da-d8098931231e" targetNamespace="http://schemas.microsoft.com/office/2006/metadata/properties" ma:root="true" ma:fieldsID="3a35313b8651e5d0f0c11c1d7ebd3f3a" ns3:_="" ns4:_="">
    <xsd:import namespace="278cbb68-19e1-44a4-95cf-a3ec10755ca9"/>
    <xsd:import namespace="cf5ebb3e-a158-4c3e-b6da-d80989312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b68-19e1-44a4-95cf-a3ec10755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bb3e-a158-4c3e-b6da-d8098931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F2564-C448-4110-9133-FC042EA05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77B0F3-6A8D-43C2-A58E-418DD7998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61502-8EE8-47BE-B2F9-EA95EFC5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b68-19e1-44a4-95cf-a3ec10755ca9"/>
    <ds:schemaRef ds:uri="cf5ebb3e-a158-4c3e-b6da-d80989312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Child</dc:creator>
  <cp:lastModifiedBy>HIllson, Kimberly</cp:lastModifiedBy>
  <cp:revision>2</cp:revision>
  <cp:lastPrinted>2020-12-10T18:40:00Z</cp:lastPrinted>
  <dcterms:created xsi:type="dcterms:W3CDTF">2022-03-23T14:27:00Z</dcterms:created>
  <dcterms:modified xsi:type="dcterms:W3CDTF">2022-03-23T14:27:00Z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0x010100ECCA3FB60101164D834941F3260DFD15</vt:lpwstr>
  </property>
</Properties>
</file>